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B698" w14:textId="77777777" w:rsidR="00050078" w:rsidRPr="00CF61E7" w:rsidRDefault="001479A7" w:rsidP="00CF61E7">
      <w:pPr>
        <w:pStyle w:val="Heading2"/>
        <w:spacing w:before="0"/>
        <w:rPr>
          <w:rFonts w:eastAsia="Times"/>
          <w:szCs w:val="28"/>
          <w:lang w:val="en-US"/>
        </w:rPr>
      </w:pPr>
      <w:r w:rsidRPr="00CF61E7">
        <w:rPr>
          <w:rFonts w:eastAsia="Times"/>
          <w:szCs w:val="28"/>
          <w:lang w:val="en-US"/>
        </w:rPr>
        <w:t>P</w:t>
      </w:r>
      <w:r w:rsidR="00A957A4">
        <w:rPr>
          <w:rFonts w:eastAsia="Times"/>
          <w:szCs w:val="28"/>
          <w:lang w:val="en-US"/>
        </w:rPr>
        <w:t xml:space="preserve">roducer’s Report Acquittal Form </w:t>
      </w:r>
    </w:p>
    <w:tbl>
      <w:tblPr>
        <w:tblpPr w:leftFromText="180" w:rightFromText="180" w:vertAnchor="page" w:horzAnchor="margin" w:tblpY="2881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822"/>
        <w:gridCol w:w="1010"/>
        <w:gridCol w:w="3420"/>
      </w:tblGrid>
      <w:tr w:rsidR="00CF61E7" w:rsidRPr="00DE5792" w14:paraId="2013EE6F" w14:textId="77777777" w:rsidTr="00CF61E7">
        <w:trPr>
          <w:trHeight w:val="278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3C25A" w14:textId="77777777" w:rsidR="00CF61E7" w:rsidRPr="00247A30" w:rsidRDefault="00CF61E7" w:rsidP="00CF61E7">
            <w:pPr>
              <w:widowControl w:val="0"/>
              <w:tabs>
                <w:tab w:val="right" w:pos="9780"/>
              </w:tabs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47A30">
              <w:rPr>
                <w:rFonts w:cs="Arial"/>
                <w:sz w:val="22"/>
                <w:szCs w:val="22"/>
              </w:rPr>
              <w:t xml:space="preserve">All Project Development funding recipients are required to provide </w:t>
            </w:r>
            <w:r w:rsidR="00247A30">
              <w:rPr>
                <w:rFonts w:cs="Arial"/>
                <w:sz w:val="22"/>
                <w:szCs w:val="22"/>
              </w:rPr>
              <w:t>Screenwest</w:t>
            </w:r>
            <w:r w:rsidRPr="00247A30">
              <w:rPr>
                <w:rFonts w:cs="Arial"/>
                <w:sz w:val="22"/>
                <w:szCs w:val="22"/>
              </w:rPr>
              <w:t xml:space="preserve"> with an acquittal report. Please complete this document and attach as a cover sheet to your report.</w:t>
            </w:r>
          </w:p>
        </w:tc>
      </w:tr>
      <w:tr w:rsidR="00CF61E7" w:rsidRPr="00DE5792" w14:paraId="494E77D1" w14:textId="77777777" w:rsidTr="00CF61E7">
        <w:trPr>
          <w:trHeight w:val="278"/>
        </w:trPr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AED5D7" w14:textId="77777777" w:rsidR="00CF61E7" w:rsidRPr="00DE5792" w:rsidRDefault="00CF61E7" w:rsidP="00CF61E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CF61E7" w:rsidRPr="00DE5792" w14:paraId="4BB859C6" w14:textId="77777777" w:rsidTr="00247A30">
        <w:trPr>
          <w:trHeight w:val="278"/>
        </w:trPr>
        <w:tc>
          <w:tcPr>
            <w:tcW w:w="924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57572E" w14:textId="77777777" w:rsidR="00CF61E7" w:rsidRPr="00247A30" w:rsidRDefault="00CF61E7" w:rsidP="00A957A4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A</w:t>
            </w:r>
            <w:r w:rsidR="00AE0377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pplicant d</w:t>
            </w:r>
            <w:r w:rsidR="00A957A4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etails </w:t>
            </w:r>
          </w:p>
        </w:tc>
      </w:tr>
      <w:tr w:rsidR="00CF61E7" w:rsidRPr="00DE5792" w14:paraId="4BD913F6" w14:textId="77777777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7A58E781" w14:textId="77777777" w:rsidR="00CF61E7" w:rsidRPr="00247A30" w:rsidRDefault="00AE0377" w:rsidP="00CF61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 n</w:t>
            </w:r>
            <w:r w:rsidR="00A957A4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14:paraId="3FB63341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14:paraId="2D15977B" w14:textId="77777777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61DFABEB" w14:textId="77777777"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14:paraId="5CD33142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14:paraId="6FB02BF2" w14:textId="77777777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30610FBE" w14:textId="77777777"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14:paraId="16A5BF7F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14:paraId="1CB41DC7" w14:textId="77777777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5492E7B0" w14:textId="77777777"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  <w:r w:rsidR="00CF61E7" w:rsidRPr="00247A30" w:rsidDel="00103A9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14:paraId="22CF1FAF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14:paraId="7EFF40C1" w14:textId="77777777"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164378F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14:paraId="611B9561" w14:textId="77777777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14:paraId="44E710F1" w14:textId="77777777" w:rsidR="00CF61E7" w:rsidRPr="00247A30" w:rsidRDefault="00AE0377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Investment a</w:t>
            </w:r>
            <w:r w:rsidR="00A957A4">
              <w:rPr>
                <w:rFonts w:cs="Arial"/>
                <w:sz w:val="22"/>
                <w:szCs w:val="22"/>
              </w:rPr>
              <w:t>mount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14:paraId="6F81C97C" w14:textId="77777777"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$</w:t>
            </w:r>
          </w:p>
        </w:tc>
      </w:tr>
    </w:tbl>
    <w:p w14:paraId="7A3E837A" w14:textId="77777777" w:rsidR="00CF61E7" w:rsidRDefault="00CF61E7" w:rsidP="00CF61E7">
      <w:pPr>
        <w:rPr>
          <w:rFonts w:eastAsia="Times"/>
          <w:lang w:val="en-US"/>
        </w:rPr>
      </w:pPr>
    </w:p>
    <w:p w14:paraId="4B46C5F9" w14:textId="77777777" w:rsidR="00247A30" w:rsidRPr="00CF61E7" w:rsidRDefault="00247A30" w:rsidP="00CF61E7">
      <w:pPr>
        <w:rPr>
          <w:rFonts w:eastAsia="Times"/>
          <w:lang w:val="en-US"/>
        </w:rPr>
      </w:pPr>
    </w:p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EE614B" w:rsidRPr="00247A30" w14:paraId="42B4AE1C" w14:textId="77777777" w:rsidTr="00247A3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B599" w14:textId="77777777" w:rsidR="00EE614B" w:rsidRPr="00247A30" w:rsidRDefault="00AE0377" w:rsidP="00427685">
            <w:pPr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Financial r</w:t>
            </w:r>
            <w:r w:rsidR="00A957A4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eport</w:t>
            </w:r>
          </w:p>
        </w:tc>
      </w:tr>
    </w:tbl>
    <w:p w14:paraId="28884802" w14:textId="77777777" w:rsidR="00427685" w:rsidRPr="00247A30" w:rsidRDefault="00427685" w:rsidP="00427685">
      <w:pPr>
        <w:spacing w:before="0"/>
        <w:rPr>
          <w:rFonts w:cs="Arial"/>
          <w:vanish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967"/>
        <w:gridCol w:w="1993"/>
        <w:gridCol w:w="1800"/>
      </w:tblGrid>
      <w:tr w:rsidR="00EE614B" w:rsidRPr="00247A30" w14:paraId="7CCEF6E4" w14:textId="77777777" w:rsidTr="00247A30">
        <w:trPr>
          <w:trHeight w:val="1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346B" w14:textId="77777777"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Budget i</w:t>
            </w:r>
            <w:r w:rsidR="00A957A4">
              <w:rPr>
                <w:rFonts w:cs="Arial"/>
                <w:b/>
                <w:sz w:val="22"/>
                <w:szCs w:val="22"/>
              </w:rPr>
              <w:t>tem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AF7C" w14:textId="77777777" w:rsidR="00EE614B" w:rsidRPr="00247A30" w:rsidRDefault="00A957A4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Applicant </w:t>
            </w:r>
            <w:r w:rsidR="00AE037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DE2" w14:textId="77777777"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Screenwest c</w:t>
            </w:r>
            <w:r w:rsidR="00A957A4"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B5AB" w14:textId="77777777"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Any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third party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c</w:t>
            </w:r>
            <w:r w:rsidR="00A957A4"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2E4C" w14:textId="77777777"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e</w:t>
            </w:r>
            <w:r w:rsidR="00A957A4">
              <w:rPr>
                <w:rFonts w:cs="Arial"/>
                <w:b/>
                <w:sz w:val="22"/>
                <w:szCs w:val="22"/>
              </w:rPr>
              <w:t>xpenditure</w:t>
            </w:r>
          </w:p>
        </w:tc>
      </w:tr>
      <w:tr w:rsidR="00EE614B" w:rsidRPr="00247A30" w14:paraId="3E4FC595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E80" w14:textId="77777777"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023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3E2D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78E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02B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14:paraId="4C9229AB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54E" w14:textId="77777777" w:rsidR="00EE614B" w:rsidRPr="00247A30" w:rsidRDefault="00EE614B" w:rsidP="002D69E7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272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9B3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C49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891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14:paraId="75C6FB22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A8B" w14:textId="77777777"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CAB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279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A71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2CD7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14:paraId="5AE6C5AE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F0B" w14:textId="77777777"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5766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CE61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F6A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69E" w14:textId="77777777"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03AE07D9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8ED5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D6C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596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759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4EA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59BEEC04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435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DD2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F98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693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39F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0C833478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CD1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EF6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6AF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008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F30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6C5B8F49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3A2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EA2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9D9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7C4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1F2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5800F4D4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393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236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FA38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FB3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932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5551F23E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57E9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8E3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51A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B01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6EB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14:paraId="23D25BC1" w14:textId="77777777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B71" w14:textId="77777777"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C80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B28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F382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43C" w14:textId="77777777"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5816B94D" w14:textId="77777777" w:rsidR="004A6DDF" w:rsidRPr="003A58A6" w:rsidRDefault="004A6DDF" w:rsidP="004A6DDF">
      <w:pPr>
        <w:spacing w:before="0"/>
        <w:rPr>
          <w:rFonts w:ascii="Calibri" w:hAnsi="Calibri" w:cs="Calibri"/>
          <w:sz w:val="23"/>
          <w:szCs w:val="23"/>
        </w:rPr>
      </w:pPr>
      <w:r w:rsidRPr="00DE5792">
        <w:rPr>
          <w:rFonts w:ascii="Calibri" w:hAnsi="Calibri" w:cs="Calibri"/>
          <w:b/>
          <w:bCs/>
          <w:sz w:val="22"/>
          <w:szCs w:val="22"/>
        </w:rP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E04B7" w:rsidRPr="003A58A6" w14:paraId="0D8742CD" w14:textId="77777777" w:rsidTr="00A957A4">
        <w:trPr>
          <w:trHeight w:val="28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B608" w14:textId="77777777" w:rsidR="00FE04B7" w:rsidRPr="00247A30" w:rsidRDefault="00A957A4" w:rsidP="002D69E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Narrative Report</w:t>
            </w:r>
          </w:p>
        </w:tc>
      </w:tr>
      <w:tr w:rsidR="00FE04B7" w:rsidRPr="003A58A6" w14:paraId="41625456" w14:textId="77777777" w:rsidTr="00A957A4">
        <w:trPr>
          <w:trHeight w:val="385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14:paraId="191A698C" w14:textId="77777777" w:rsidR="00FE04B7" w:rsidRPr="00247A30" w:rsidRDefault="00FE04B7" w:rsidP="00E64FD8">
            <w:pPr>
              <w:pStyle w:val="Header"/>
              <w:spacing w:after="120"/>
              <w:rPr>
                <w:rFonts w:cs="Arial"/>
                <w:b/>
                <w:sz w:val="22"/>
                <w:szCs w:val="22"/>
              </w:rPr>
            </w:pPr>
            <w:r w:rsidRPr="00247A30">
              <w:rPr>
                <w:rFonts w:cs="Arial"/>
                <w:b/>
                <w:sz w:val="22"/>
                <w:szCs w:val="22"/>
              </w:rPr>
              <w:t>When completing the narrative report for your acquittal</w:t>
            </w:r>
            <w:r w:rsidR="00B22566" w:rsidRPr="00247A30">
              <w:rPr>
                <w:rFonts w:cs="Arial"/>
                <w:b/>
                <w:sz w:val="22"/>
                <w:szCs w:val="22"/>
              </w:rPr>
              <w:t>, please consider the following.</w:t>
            </w:r>
          </w:p>
          <w:p w14:paraId="254FE6BE" w14:textId="77777777" w:rsidR="00FE04B7" w:rsidRPr="00247A30" w:rsidRDefault="00A957A4" w:rsidP="00A957A4">
            <w:pPr>
              <w:spacing w:before="0" w:after="1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Report on Development</w:t>
            </w:r>
          </w:p>
          <w:p w14:paraId="0553DA6C" w14:textId="77777777" w:rsidR="00C40F3D" w:rsidRPr="00247A30" w:rsidRDefault="00FE04B7" w:rsidP="00F16B32">
            <w:pPr>
              <w:spacing w:before="0" w:after="120" w:line="280" w:lineRule="exact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 xml:space="preserve">Please provide an overview of the 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completed </w:t>
            </w:r>
            <w:r w:rsidR="001479A7" w:rsidRPr="00247A30">
              <w:rPr>
                <w:rFonts w:cs="Arial"/>
                <w:sz w:val="22"/>
                <w:szCs w:val="22"/>
                <w:lang w:val="en-US"/>
              </w:rPr>
              <w:t>development phase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E7444F" w:rsidRPr="00247A30">
              <w:rPr>
                <w:rFonts w:cs="Arial"/>
                <w:sz w:val="22"/>
                <w:szCs w:val="22"/>
                <w:lang w:val="en-US"/>
              </w:rPr>
              <w:t>for this project</w:t>
            </w:r>
            <w:r w:rsidR="001479A7" w:rsidRPr="00247A30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14:paraId="7CEF1B13" w14:textId="77777777" w:rsidR="00EC3E0C" w:rsidRPr="00247A30" w:rsidRDefault="00EC3E0C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This Stage: w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>ith reference to your initial application, describe how you have addressed your project</w:t>
            </w:r>
            <w:r w:rsidRPr="00247A30">
              <w:rPr>
                <w:rFonts w:cs="Arial"/>
                <w:sz w:val="22"/>
                <w:szCs w:val="22"/>
                <w:lang w:val="en-US"/>
              </w:rPr>
              <w:t>’s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 development goals.</w:t>
            </w:r>
          </w:p>
          <w:p w14:paraId="7BEEB0CB" w14:textId="77777777" w:rsidR="00FE04B7" w:rsidRPr="00247A30" w:rsidRDefault="00825A9B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Next Stage: o</w:t>
            </w:r>
            <w:r w:rsidR="00EC3E0C" w:rsidRPr="00247A30">
              <w:rPr>
                <w:rFonts w:cs="Arial"/>
                <w:sz w:val="22"/>
                <w:szCs w:val="22"/>
                <w:lang w:val="en-US"/>
              </w:rPr>
              <w:t>utline next steps for development or production you hope to pursue.</w:t>
            </w:r>
          </w:p>
          <w:p w14:paraId="0F01568F" w14:textId="77777777" w:rsidR="00EC3E0C" w:rsidRPr="00247A30" w:rsidRDefault="00EC3E0C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Market and Financing Plan: explain the strategy for developing a production financing plan for this project including any specific production elements (s</w:t>
            </w:r>
            <w:r w:rsidR="00825A9B" w:rsidRPr="00247A30">
              <w:rPr>
                <w:rFonts w:cs="Arial"/>
                <w:sz w:val="22"/>
                <w:szCs w:val="22"/>
                <w:lang w:val="en-US"/>
              </w:rPr>
              <w:t xml:space="preserve">uch as key creatives, </w:t>
            </w:r>
            <w:proofErr w:type="gramStart"/>
            <w:r w:rsidR="00825A9B" w:rsidRPr="00247A30">
              <w:rPr>
                <w:rFonts w:cs="Arial"/>
                <w:sz w:val="22"/>
                <w:szCs w:val="22"/>
                <w:lang w:val="en-US"/>
              </w:rPr>
              <w:t>actors</w:t>
            </w:r>
            <w:proofErr w:type="gramEnd"/>
            <w:r w:rsidR="00825A9B" w:rsidRPr="00247A30">
              <w:rPr>
                <w:rFonts w:cs="Arial"/>
                <w:sz w:val="22"/>
                <w:szCs w:val="22"/>
                <w:lang w:val="en-US"/>
              </w:rPr>
              <w:t xml:space="preserve"> or</w:t>
            </w:r>
            <w:r w:rsidRPr="00247A30">
              <w:rPr>
                <w:rFonts w:cs="Arial"/>
                <w:sz w:val="22"/>
                <w:szCs w:val="22"/>
                <w:lang w:val="en-US"/>
              </w:rPr>
              <w:t xml:space="preserve"> mentors), commercial partnerships or market interest that you are hoping to attract.</w:t>
            </w:r>
          </w:p>
        </w:tc>
      </w:tr>
    </w:tbl>
    <w:p w14:paraId="744A3D68" w14:textId="77777777" w:rsidR="00452210" w:rsidRDefault="00452210" w:rsidP="005B54F3">
      <w:pPr>
        <w:spacing w:before="0"/>
        <w:rPr>
          <w:rFonts w:ascii="Calibri" w:hAnsi="Calibri" w:cs="Calibri"/>
          <w:color w:val="000000"/>
          <w:sz w:val="23"/>
          <w:szCs w:val="23"/>
          <w:lang w:eastAsia="en-AU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288"/>
        <w:gridCol w:w="112"/>
      </w:tblGrid>
      <w:tr w:rsidR="00221FA6" w:rsidRPr="003A58A6" w14:paraId="525EE2CB" w14:textId="77777777" w:rsidTr="00A957A4">
        <w:trPr>
          <w:gridAfter w:val="1"/>
          <w:wAfter w:w="112" w:type="dxa"/>
          <w:trHeight w:val="28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2BAA3" w14:textId="77777777" w:rsidR="00221FA6" w:rsidRPr="00247A30" w:rsidRDefault="00A957A4" w:rsidP="00A957A4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Submitting</w:t>
            </w:r>
            <w:r w:rsidR="00221FA6"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Acquittal</w:t>
            </w:r>
            <w:r w:rsidR="00221FA6"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Material</w:t>
            </w:r>
          </w:p>
        </w:tc>
      </w:tr>
      <w:tr w:rsidR="00FC0F9D" w:rsidRPr="005B54F3" w14:paraId="2BFB279F" w14:textId="77777777" w:rsidTr="0024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6EF3" w14:textId="77777777" w:rsidR="005B54F3" w:rsidRPr="00A957A4" w:rsidRDefault="005B54F3" w:rsidP="005B54F3">
            <w:pPr>
              <w:spacing w:before="0"/>
              <w:jc w:val="both"/>
              <w:rPr>
                <w:rFonts w:cs="Arial"/>
                <w:sz w:val="12"/>
                <w:szCs w:val="12"/>
              </w:rPr>
            </w:pPr>
          </w:p>
          <w:p w14:paraId="3FC014A7" w14:textId="77777777" w:rsidR="00D73DD1" w:rsidRPr="00247A30" w:rsidRDefault="00D73DD1" w:rsidP="005B54F3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Please ensure all requested material is completed and submitted together.  Acquittals that do not include all requested material may not be accepted for assessment.</w:t>
            </w:r>
          </w:p>
          <w:p w14:paraId="46E5233C" w14:textId="77777777" w:rsidR="005B54F3" w:rsidRPr="00247A30" w:rsidRDefault="005B54F3" w:rsidP="005B54F3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14:paraId="5F858318" w14:textId="77777777" w:rsidR="00D73DD1" w:rsidRPr="00247A30" w:rsidRDefault="007E4F3D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b/>
                <w:sz w:val="22"/>
                <w:szCs w:val="22"/>
              </w:rPr>
            </w:pPr>
            <w:r w:rsidRPr="00247A30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Pr="00247A30">
              <w:rPr>
                <w:rFonts w:cs="Arial"/>
                <w:b/>
                <w:sz w:val="22"/>
                <w:szCs w:val="22"/>
                <w:u w:val="single"/>
              </w:rPr>
              <w:t>email</w:t>
            </w:r>
            <w:r w:rsidRPr="00247A30">
              <w:rPr>
                <w:rFonts w:cs="Arial"/>
                <w:b/>
                <w:sz w:val="22"/>
                <w:szCs w:val="22"/>
              </w:rPr>
              <w:t xml:space="preserve"> or </w:t>
            </w:r>
            <w:r w:rsidRPr="00247A30">
              <w:rPr>
                <w:rFonts w:cs="Arial"/>
                <w:b/>
                <w:sz w:val="22"/>
                <w:szCs w:val="22"/>
                <w:u w:val="single"/>
              </w:rPr>
              <w:t>post</w:t>
            </w:r>
            <w:r w:rsidRPr="00247A30">
              <w:rPr>
                <w:rFonts w:cs="Arial"/>
                <w:b/>
                <w:sz w:val="22"/>
                <w:szCs w:val="22"/>
              </w:rPr>
              <w:t xml:space="preserve"> your completed acquittal report and supporting documentation to:</w:t>
            </w:r>
          </w:p>
          <w:p w14:paraId="200328CE" w14:textId="77777777" w:rsidR="005B54F3" w:rsidRPr="00247A30" w:rsidRDefault="005B54F3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b/>
                <w:sz w:val="22"/>
                <w:szCs w:val="22"/>
              </w:rPr>
            </w:pPr>
          </w:p>
          <w:p w14:paraId="34412EB1" w14:textId="77777777" w:rsidR="00FC0F9D" w:rsidRPr="00247A30" w:rsidRDefault="00247A30" w:rsidP="005B54F3">
            <w:pPr>
              <w:spacing w:before="0" w:line="260" w:lineRule="atLeast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Screenwest</w:t>
            </w:r>
            <w:r w:rsidR="0082074A" w:rsidRPr="00247A30">
              <w:rPr>
                <w:rFonts w:cs="Arial"/>
                <w:bCs/>
                <w:sz w:val="22"/>
                <w:szCs w:val="22"/>
              </w:rPr>
              <w:t xml:space="preserve"> Funding Administration Officer - Development</w:t>
            </w:r>
          </w:p>
          <w:p w14:paraId="43A91D8F" w14:textId="77777777" w:rsidR="00880232" w:rsidRPr="00247A30" w:rsidRDefault="00EB35EF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P</w:t>
            </w:r>
            <w:r w:rsidR="00880232" w:rsidRPr="00247A30">
              <w:rPr>
                <w:rFonts w:cs="Arial"/>
                <w:sz w:val="22"/>
                <w:szCs w:val="22"/>
              </w:rPr>
              <w:t xml:space="preserve">O Box </w:t>
            </w:r>
            <w:r w:rsidR="004B2947">
              <w:rPr>
                <w:rFonts w:cs="Arial"/>
                <w:sz w:val="22"/>
                <w:szCs w:val="22"/>
              </w:rPr>
              <w:t>3275</w:t>
            </w:r>
          </w:p>
          <w:p w14:paraId="49DFC7F2" w14:textId="77777777" w:rsidR="00FC0F9D" w:rsidRPr="00247A30" w:rsidRDefault="004B2947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East </w:t>
            </w:r>
            <w:r w:rsidR="00EB35EF" w:rsidRPr="00247A30">
              <w:rPr>
                <w:rFonts w:cs="Arial"/>
                <w:sz w:val="22"/>
                <w:szCs w:val="22"/>
              </w:rPr>
              <w:t>Perth WA 68</w:t>
            </w:r>
            <w:r>
              <w:rPr>
                <w:rFonts w:cs="Arial"/>
                <w:sz w:val="22"/>
                <w:szCs w:val="22"/>
              </w:rPr>
              <w:t>92</w:t>
            </w:r>
          </w:p>
          <w:p w14:paraId="29067651" w14:textId="77777777" w:rsidR="006625E3" w:rsidRPr="00247A30" w:rsidRDefault="006625E3" w:rsidP="005B54F3">
            <w:pPr>
              <w:spacing w:before="0"/>
              <w:rPr>
                <w:rFonts w:cs="Arial"/>
                <w:sz w:val="22"/>
                <w:szCs w:val="22"/>
              </w:rPr>
            </w:pPr>
          </w:p>
          <w:p w14:paraId="77F5CE60" w14:textId="77777777" w:rsidR="00FC0F9D" w:rsidRPr="00247A30" w:rsidRDefault="00FC0F9D" w:rsidP="005B54F3">
            <w:pPr>
              <w:spacing w:before="0"/>
              <w:rPr>
                <w:rFonts w:cs="Arial"/>
                <w:sz w:val="22"/>
                <w:szCs w:val="22"/>
              </w:rPr>
            </w:pPr>
            <w:r w:rsidRPr="0016453C">
              <w:rPr>
                <w:rFonts w:cs="Arial"/>
                <w:b/>
                <w:sz w:val="22"/>
                <w:szCs w:val="22"/>
              </w:rPr>
              <w:t>E:</w:t>
            </w:r>
            <w:r w:rsidRPr="00247A30">
              <w:rPr>
                <w:rFonts w:cs="Arial"/>
                <w:sz w:val="22"/>
                <w:szCs w:val="22"/>
              </w:rPr>
              <w:t xml:space="preserve"> </w:t>
            </w:r>
            <w:r w:rsidR="002663C9">
              <w:rPr>
                <w:rFonts w:cs="Arial"/>
                <w:sz w:val="22"/>
                <w:szCs w:val="22"/>
              </w:rPr>
              <w:t>funding@screenwest.com.au</w:t>
            </w:r>
          </w:p>
        </w:tc>
      </w:tr>
    </w:tbl>
    <w:p w14:paraId="5D2BC438" w14:textId="77777777" w:rsidR="00FC0F9D" w:rsidRPr="00DE5792" w:rsidRDefault="00FC0F9D" w:rsidP="005B54F3">
      <w:pPr>
        <w:spacing w:before="0"/>
        <w:rPr>
          <w:rFonts w:ascii="Calibri" w:hAnsi="Calibri" w:cs="Calibri"/>
          <w:sz w:val="22"/>
          <w:szCs w:val="22"/>
        </w:rPr>
      </w:pPr>
    </w:p>
    <w:sectPr w:rsidR="00FC0F9D" w:rsidRPr="00DE5792" w:rsidSect="000E3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701" w:left="1701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E6EA" w14:textId="77777777" w:rsidR="001C0A5A" w:rsidRDefault="001C0A5A">
      <w:r>
        <w:separator/>
      </w:r>
    </w:p>
  </w:endnote>
  <w:endnote w:type="continuationSeparator" w:id="0">
    <w:p w14:paraId="43599453" w14:textId="77777777" w:rsidR="001C0A5A" w:rsidRDefault="001C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A8AB" w14:textId="77777777" w:rsidR="00EF2FD5" w:rsidRDefault="00EF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3D3D" w14:textId="77777777" w:rsidR="00EF2FD5" w:rsidRDefault="00EF2FD5" w:rsidP="000E3718">
    <w:pPr>
      <w:pStyle w:val="Footer"/>
      <w:jc w:val="right"/>
      <w:rPr>
        <w:rFonts w:cs="Arial"/>
        <w:sz w:val="18"/>
        <w:szCs w:val="18"/>
      </w:rPr>
    </w:pPr>
    <w:r w:rsidRPr="00EF2FD5">
      <w:rPr>
        <w:rFonts w:cs="Arial"/>
        <w:sz w:val="18"/>
        <w:szCs w:val="18"/>
      </w:rPr>
      <w:t>Producer’s Report Acquittal Form</w:t>
    </w:r>
    <w:r>
      <w:rPr>
        <w:rFonts w:cs="Arial"/>
        <w:sz w:val="18"/>
        <w:szCs w:val="18"/>
      </w:rPr>
      <w:t xml:space="preserve"> – JULY 2017</w:t>
    </w:r>
  </w:p>
  <w:p w14:paraId="10463191" w14:textId="77777777" w:rsidR="00E64FD8" w:rsidRPr="000E3718" w:rsidRDefault="00F80E53" w:rsidP="000E3718">
    <w:pPr>
      <w:pStyle w:val="Footer"/>
      <w:jc w:val="right"/>
    </w:pPr>
    <w:sdt>
      <w:sdtPr>
        <w:rPr>
          <w:rFonts w:cs="Arial"/>
          <w:sz w:val="18"/>
          <w:szCs w:val="18"/>
        </w:rPr>
        <w:id w:val="-11038713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8"/>
              <w:szCs w:val="18"/>
            </w:rPr>
            <w:id w:val="-990716545"/>
            <w:docPartObj>
              <w:docPartGallery w:val="Page Numbers (Top of Page)"/>
              <w:docPartUnique/>
            </w:docPartObj>
          </w:sdtPr>
          <w:sdtEndPr/>
          <w:sdtContent>
            <w:r w:rsidR="000E3718" w:rsidRPr="00237415">
              <w:rPr>
                <w:rFonts w:cs="Arial"/>
                <w:sz w:val="18"/>
                <w:szCs w:val="18"/>
              </w:rPr>
              <w:t xml:space="preserve">Page 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0E3718" w:rsidRPr="00237415">
              <w:rPr>
                <w:rFonts w:cs="Arial"/>
                <w:sz w:val="18"/>
                <w:szCs w:val="18"/>
              </w:rPr>
              <w:t xml:space="preserve"> of 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0322" w14:textId="77777777" w:rsidR="000E3718" w:rsidRPr="00237415" w:rsidRDefault="000E3718" w:rsidP="000E3718">
    <w:pPr>
      <w:pStyle w:val="Footer"/>
      <w:rPr>
        <w:rFonts w:cs="Arial"/>
        <w:sz w:val="18"/>
        <w:szCs w:val="18"/>
      </w:rPr>
    </w:pPr>
    <w:r w:rsidRPr="00237415">
      <w:rPr>
        <w:rFonts w:cs="Arial"/>
        <w:sz w:val="18"/>
        <w:szCs w:val="18"/>
      </w:rPr>
      <w:t xml:space="preserve">Supported by </w:t>
    </w:r>
  </w:p>
  <w:p w14:paraId="78022DC1" w14:textId="77777777" w:rsidR="000E3718" w:rsidRPr="00237415" w:rsidRDefault="000E3718" w:rsidP="000E3718">
    <w:pPr>
      <w:pStyle w:val="Footer"/>
      <w:jc w:val="right"/>
      <w:rPr>
        <w:rFonts w:cs="Arial"/>
        <w:sz w:val="18"/>
        <w:szCs w:val="18"/>
      </w:rPr>
    </w:pPr>
    <w:r w:rsidRPr="00237415">
      <w:rPr>
        <w:rFonts w:cs="Arial"/>
        <w:noProof/>
        <w:sz w:val="18"/>
        <w:szCs w:val="18"/>
        <w:lang w:eastAsia="en-AU"/>
      </w:rPr>
      <w:drawing>
        <wp:anchor distT="0" distB="0" distL="114300" distR="114300" simplePos="0" relativeHeight="251659776" behindDoc="0" locked="0" layoutInCell="1" allowOverlap="1" wp14:anchorId="4C8823AE" wp14:editId="1DCDB2F7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="00EF2FD5" w:rsidRPr="00EF2FD5">
      <w:rPr>
        <w:rFonts w:cs="Arial"/>
        <w:sz w:val="18"/>
        <w:szCs w:val="18"/>
      </w:rPr>
      <w:t>Producer’s Report Acquittal Form</w:t>
    </w:r>
    <w:r w:rsidR="00EF2FD5">
      <w:rPr>
        <w:rFonts w:cs="Arial"/>
        <w:sz w:val="18"/>
        <w:szCs w:val="18"/>
      </w:rPr>
      <w:t xml:space="preserve"> – JULY 2017</w:t>
    </w:r>
  </w:p>
  <w:sdt>
    <w:sdtPr>
      <w:rPr>
        <w:rFonts w:cs="Arial"/>
        <w:sz w:val="18"/>
        <w:szCs w:val="18"/>
      </w:rPr>
      <w:id w:val="-186789180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302817988"/>
          <w:docPartObj>
            <w:docPartGallery w:val="Page Numbers (Top of Page)"/>
            <w:docPartUnique/>
          </w:docPartObj>
        </w:sdtPr>
        <w:sdtEndPr/>
        <w:sdtContent>
          <w:p w14:paraId="06A22F71" w14:textId="77777777" w:rsidR="00E64FD8" w:rsidRPr="000E3718" w:rsidRDefault="000E3718" w:rsidP="000E3718">
            <w:pPr>
              <w:pStyle w:val="Footer"/>
              <w:jc w:val="right"/>
            </w:pPr>
            <w:r w:rsidRPr="00237415">
              <w:rPr>
                <w:rFonts w:cs="Arial"/>
                <w:sz w:val="18"/>
                <w:szCs w:val="18"/>
              </w:rPr>
              <w:t xml:space="preserve">Page 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237415">
              <w:rPr>
                <w:rFonts w:cs="Arial"/>
                <w:sz w:val="18"/>
                <w:szCs w:val="18"/>
              </w:rPr>
              <w:t xml:space="preserve"> of 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80CA" w14:textId="77777777" w:rsidR="001C0A5A" w:rsidRDefault="001C0A5A">
      <w:r>
        <w:separator/>
      </w:r>
    </w:p>
  </w:footnote>
  <w:footnote w:type="continuationSeparator" w:id="0">
    <w:p w14:paraId="27198F88" w14:textId="77777777" w:rsidR="001C0A5A" w:rsidRDefault="001C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06B7" w14:textId="77777777" w:rsidR="00EF2FD5" w:rsidRDefault="00EF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6F1C" w14:textId="77777777" w:rsidR="00EF2FD5" w:rsidRDefault="00EF2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7E75" w14:textId="77777777" w:rsidR="000E3718" w:rsidRPr="00237415" w:rsidRDefault="000E3718" w:rsidP="000E3718">
    <w:pPr>
      <w:pStyle w:val="Header"/>
      <w:tabs>
        <w:tab w:val="left" w:pos="9720"/>
      </w:tabs>
      <w:spacing w:before="0"/>
      <w:ind w:left="2880" w:firstLine="1710"/>
      <w:jc w:val="right"/>
      <w:rPr>
        <w:rFonts w:cs="Arial"/>
      </w:rPr>
    </w:pPr>
    <w:r w:rsidRPr="00237415">
      <w:rPr>
        <w:rFonts w:cs="Arial"/>
        <w:noProof/>
        <w:lang w:eastAsia="en-AU"/>
      </w:rPr>
      <w:drawing>
        <wp:anchor distT="0" distB="0" distL="114300" distR="114300" simplePos="0" relativeHeight="251657216" behindDoc="0" locked="0" layoutInCell="1" allowOverlap="1" wp14:anchorId="567DCCDD" wp14:editId="33292549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15">
      <w:rPr>
        <w:rFonts w:cs="Arial"/>
      </w:rPr>
      <w:t>Screenwest (Australia) Ltd ABN 43 620 492 300</w:t>
    </w:r>
  </w:p>
  <w:p w14:paraId="6C0C2B56" w14:textId="77777777" w:rsidR="000E3718" w:rsidRDefault="000E3718" w:rsidP="000E3718">
    <w:pPr>
      <w:pStyle w:val="Header"/>
      <w:tabs>
        <w:tab w:val="left" w:pos="9720"/>
      </w:tabs>
      <w:spacing w:before="0"/>
      <w:ind w:left="2880" w:firstLine="900"/>
      <w:jc w:val="right"/>
      <w:rPr>
        <w:rFonts w:cs="Arial"/>
      </w:rPr>
    </w:pPr>
    <w:r w:rsidRPr="00237415">
      <w:rPr>
        <w:rFonts w:cs="Arial"/>
      </w:rPr>
      <w:t xml:space="preserve">E: info@screenwest.com.au W: screenwest.com.au </w:t>
    </w:r>
  </w:p>
  <w:p w14:paraId="29E78478" w14:textId="77777777" w:rsidR="000E3718" w:rsidRPr="00237415" w:rsidRDefault="000E3718" w:rsidP="000E3718">
    <w:pPr>
      <w:pStyle w:val="Header"/>
      <w:tabs>
        <w:tab w:val="left" w:pos="9720"/>
      </w:tabs>
      <w:spacing w:before="0"/>
      <w:ind w:left="2880" w:firstLine="2250"/>
      <w:jc w:val="right"/>
      <w:rPr>
        <w:rFonts w:cs="Arial"/>
      </w:rPr>
    </w:pPr>
    <w:r w:rsidRPr="00237415">
      <w:rPr>
        <w:rFonts w:cs="Arial"/>
      </w:rPr>
      <w:t>30 Fielder Street, East Perth WA 6004</w:t>
    </w:r>
  </w:p>
  <w:p w14:paraId="31D1BDBF" w14:textId="77777777" w:rsidR="000E3718" w:rsidRPr="00237415" w:rsidRDefault="000E3718" w:rsidP="000E3718">
    <w:pPr>
      <w:pStyle w:val="Header"/>
      <w:tabs>
        <w:tab w:val="right" w:pos="9540"/>
      </w:tabs>
      <w:spacing w:before="0"/>
      <w:jc w:val="right"/>
      <w:rPr>
        <w:rFonts w:cs="Arial"/>
      </w:rPr>
    </w:pPr>
    <w:r w:rsidRPr="00237415">
      <w:rPr>
        <w:rFonts w:cs="Arial"/>
      </w:rPr>
      <w:tab/>
    </w:r>
    <w:r w:rsidRPr="00237415">
      <w:rPr>
        <w:rFonts w:cs="Arial"/>
      </w:rPr>
      <w:tab/>
      <w:t xml:space="preserve">     PO BOX 3275 East Perth WA 6892</w:t>
    </w:r>
  </w:p>
  <w:p w14:paraId="56690D2B" w14:textId="77777777" w:rsidR="004A6DDF" w:rsidRPr="000E3718" w:rsidRDefault="000E3718" w:rsidP="000E3718">
    <w:pPr>
      <w:pStyle w:val="Header"/>
      <w:spacing w:before="0"/>
      <w:jc w:val="right"/>
      <w:rPr>
        <w:rFonts w:cs="Arial"/>
      </w:rPr>
    </w:pPr>
    <w:r w:rsidRPr="00237415">
      <w:rPr>
        <w:rFonts w:cs="Arial"/>
      </w:rPr>
      <w:tab/>
    </w:r>
    <w:r w:rsidRPr="00237415">
      <w:rPr>
        <w:rFonts w:cs="Arial"/>
      </w:rPr>
      <w:tab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45516BF"/>
    <w:multiLevelType w:val="hybridMultilevel"/>
    <w:tmpl w:val="CB5AD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91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6E4E"/>
    <w:multiLevelType w:val="multilevel"/>
    <w:tmpl w:val="003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25"/>
  </w:num>
  <w:num w:numId="14">
    <w:abstractNumId w:val="5"/>
  </w:num>
  <w:num w:numId="15">
    <w:abstractNumId w:val="24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20"/>
  </w:num>
  <w:num w:numId="23">
    <w:abstractNumId w:val="15"/>
  </w:num>
  <w:num w:numId="24">
    <w:abstractNumId w:val="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bA0MTAxNTc1MTBV0lEKTi0uzszPAykwrAUAklSIACwAAAA="/>
  </w:docVars>
  <w:rsids>
    <w:rsidRoot w:val="004A6DDF"/>
    <w:rsid w:val="00007588"/>
    <w:rsid w:val="0001370A"/>
    <w:rsid w:val="000218F4"/>
    <w:rsid w:val="00026482"/>
    <w:rsid w:val="00050078"/>
    <w:rsid w:val="000504F6"/>
    <w:rsid w:val="00064F15"/>
    <w:rsid w:val="00065D83"/>
    <w:rsid w:val="00066410"/>
    <w:rsid w:val="000666A2"/>
    <w:rsid w:val="00085B11"/>
    <w:rsid w:val="000955C1"/>
    <w:rsid w:val="0009565B"/>
    <w:rsid w:val="000B4C59"/>
    <w:rsid w:val="000C6359"/>
    <w:rsid w:val="000D2614"/>
    <w:rsid w:val="000D395E"/>
    <w:rsid w:val="000E3718"/>
    <w:rsid w:val="00107D50"/>
    <w:rsid w:val="001214AE"/>
    <w:rsid w:val="00146477"/>
    <w:rsid w:val="001479A7"/>
    <w:rsid w:val="00157EB4"/>
    <w:rsid w:val="0016453C"/>
    <w:rsid w:val="00197447"/>
    <w:rsid w:val="001A2014"/>
    <w:rsid w:val="001C0A5A"/>
    <w:rsid w:val="001C0F0B"/>
    <w:rsid w:val="001C2F8F"/>
    <w:rsid w:val="001E51C5"/>
    <w:rsid w:val="001F6D06"/>
    <w:rsid w:val="00221FA6"/>
    <w:rsid w:val="0022686D"/>
    <w:rsid w:val="00244381"/>
    <w:rsid w:val="002479E4"/>
    <w:rsid w:val="00247A30"/>
    <w:rsid w:val="002663C9"/>
    <w:rsid w:val="00270273"/>
    <w:rsid w:val="00273066"/>
    <w:rsid w:val="00276BC0"/>
    <w:rsid w:val="00280858"/>
    <w:rsid w:val="002825F6"/>
    <w:rsid w:val="00286545"/>
    <w:rsid w:val="00291608"/>
    <w:rsid w:val="00296C39"/>
    <w:rsid w:val="002A3BC5"/>
    <w:rsid w:val="002B702C"/>
    <w:rsid w:val="002C2A50"/>
    <w:rsid w:val="002C2C2A"/>
    <w:rsid w:val="002D69E7"/>
    <w:rsid w:val="002F1ECB"/>
    <w:rsid w:val="00310088"/>
    <w:rsid w:val="003170BB"/>
    <w:rsid w:val="00382F3F"/>
    <w:rsid w:val="0039178B"/>
    <w:rsid w:val="00392AD3"/>
    <w:rsid w:val="003A53B0"/>
    <w:rsid w:val="003A58A6"/>
    <w:rsid w:val="003B4980"/>
    <w:rsid w:val="003D4065"/>
    <w:rsid w:val="003E014A"/>
    <w:rsid w:val="003E1493"/>
    <w:rsid w:val="00405BE2"/>
    <w:rsid w:val="00427685"/>
    <w:rsid w:val="00432D93"/>
    <w:rsid w:val="00436229"/>
    <w:rsid w:val="00452210"/>
    <w:rsid w:val="00461547"/>
    <w:rsid w:val="004668A1"/>
    <w:rsid w:val="004A669B"/>
    <w:rsid w:val="004A6C1D"/>
    <w:rsid w:val="004A6DDF"/>
    <w:rsid w:val="004B2947"/>
    <w:rsid w:val="004B68D3"/>
    <w:rsid w:val="004C08F7"/>
    <w:rsid w:val="004C77F9"/>
    <w:rsid w:val="004D26D3"/>
    <w:rsid w:val="004D41E8"/>
    <w:rsid w:val="004D6D6A"/>
    <w:rsid w:val="004D6DF8"/>
    <w:rsid w:val="004D73BF"/>
    <w:rsid w:val="004E29B1"/>
    <w:rsid w:val="005053FC"/>
    <w:rsid w:val="00512EEF"/>
    <w:rsid w:val="00531707"/>
    <w:rsid w:val="005601F9"/>
    <w:rsid w:val="0056562F"/>
    <w:rsid w:val="00584F60"/>
    <w:rsid w:val="00586E96"/>
    <w:rsid w:val="005B54F3"/>
    <w:rsid w:val="005D03DC"/>
    <w:rsid w:val="005E1E4A"/>
    <w:rsid w:val="0060021F"/>
    <w:rsid w:val="006040DB"/>
    <w:rsid w:val="006137C5"/>
    <w:rsid w:val="00622840"/>
    <w:rsid w:val="00647293"/>
    <w:rsid w:val="006625E3"/>
    <w:rsid w:val="00664C42"/>
    <w:rsid w:val="0067061B"/>
    <w:rsid w:val="0067604F"/>
    <w:rsid w:val="00677250"/>
    <w:rsid w:val="0068114B"/>
    <w:rsid w:val="00681BFC"/>
    <w:rsid w:val="006B3697"/>
    <w:rsid w:val="006C6330"/>
    <w:rsid w:val="006D37EE"/>
    <w:rsid w:val="006F44D5"/>
    <w:rsid w:val="007105C3"/>
    <w:rsid w:val="00710888"/>
    <w:rsid w:val="00733588"/>
    <w:rsid w:val="00744BF5"/>
    <w:rsid w:val="0074746F"/>
    <w:rsid w:val="007544A7"/>
    <w:rsid w:val="007761E6"/>
    <w:rsid w:val="00793AD9"/>
    <w:rsid w:val="007A134A"/>
    <w:rsid w:val="007A268B"/>
    <w:rsid w:val="007C3FCF"/>
    <w:rsid w:val="007C46F7"/>
    <w:rsid w:val="007E07A3"/>
    <w:rsid w:val="007E175D"/>
    <w:rsid w:val="007E4F3D"/>
    <w:rsid w:val="007F0C28"/>
    <w:rsid w:val="007F1D88"/>
    <w:rsid w:val="00801C6A"/>
    <w:rsid w:val="008144E9"/>
    <w:rsid w:val="008159F6"/>
    <w:rsid w:val="0082074A"/>
    <w:rsid w:val="0082510E"/>
    <w:rsid w:val="00825A9B"/>
    <w:rsid w:val="008369B2"/>
    <w:rsid w:val="00846577"/>
    <w:rsid w:val="008575A8"/>
    <w:rsid w:val="00867B9C"/>
    <w:rsid w:val="00875E55"/>
    <w:rsid w:val="00880232"/>
    <w:rsid w:val="0088090C"/>
    <w:rsid w:val="00883EF8"/>
    <w:rsid w:val="008920FA"/>
    <w:rsid w:val="008A1298"/>
    <w:rsid w:val="008B6DA2"/>
    <w:rsid w:val="008C38BF"/>
    <w:rsid w:val="008D1169"/>
    <w:rsid w:val="008D6E9F"/>
    <w:rsid w:val="008F39EF"/>
    <w:rsid w:val="008F6E87"/>
    <w:rsid w:val="00922018"/>
    <w:rsid w:val="00934D99"/>
    <w:rsid w:val="00947F76"/>
    <w:rsid w:val="00955147"/>
    <w:rsid w:val="0096078D"/>
    <w:rsid w:val="00960FAD"/>
    <w:rsid w:val="00964CAD"/>
    <w:rsid w:val="00967423"/>
    <w:rsid w:val="00977AC1"/>
    <w:rsid w:val="009A5628"/>
    <w:rsid w:val="009A5B5F"/>
    <w:rsid w:val="009B1948"/>
    <w:rsid w:val="009C496D"/>
    <w:rsid w:val="009E62FD"/>
    <w:rsid w:val="00A361F8"/>
    <w:rsid w:val="00A42AE4"/>
    <w:rsid w:val="00A672A4"/>
    <w:rsid w:val="00A75538"/>
    <w:rsid w:val="00A93178"/>
    <w:rsid w:val="00A957A4"/>
    <w:rsid w:val="00AB6F4D"/>
    <w:rsid w:val="00AD4190"/>
    <w:rsid w:val="00AD5530"/>
    <w:rsid w:val="00AD5C7F"/>
    <w:rsid w:val="00AE0377"/>
    <w:rsid w:val="00B10A8E"/>
    <w:rsid w:val="00B11B73"/>
    <w:rsid w:val="00B203AB"/>
    <w:rsid w:val="00B22566"/>
    <w:rsid w:val="00B272F7"/>
    <w:rsid w:val="00B32272"/>
    <w:rsid w:val="00B45C50"/>
    <w:rsid w:val="00B61932"/>
    <w:rsid w:val="00B87596"/>
    <w:rsid w:val="00B9301A"/>
    <w:rsid w:val="00BA1044"/>
    <w:rsid w:val="00BA575C"/>
    <w:rsid w:val="00BB1773"/>
    <w:rsid w:val="00BB38DD"/>
    <w:rsid w:val="00BC6485"/>
    <w:rsid w:val="00BE6465"/>
    <w:rsid w:val="00BE66FC"/>
    <w:rsid w:val="00C0241A"/>
    <w:rsid w:val="00C15153"/>
    <w:rsid w:val="00C15733"/>
    <w:rsid w:val="00C338FF"/>
    <w:rsid w:val="00C40F3D"/>
    <w:rsid w:val="00C5388F"/>
    <w:rsid w:val="00C71B0F"/>
    <w:rsid w:val="00C752B4"/>
    <w:rsid w:val="00C77338"/>
    <w:rsid w:val="00C81F8A"/>
    <w:rsid w:val="00C83562"/>
    <w:rsid w:val="00CA28B6"/>
    <w:rsid w:val="00CA2C8B"/>
    <w:rsid w:val="00CB3B8E"/>
    <w:rsid w:val="00CB6E39"/>
    <w:rsid w:val="00CD1B97"/>
    <w:rsid w:val="00CF5EB3"/>
    <w:rsid w:val="00CF61E7"/>
    <w:rsid w:val="00D078B7"/>
    <w:rsid w:val="00D24585"/>
    <w:rsid w:val="00D274E0"/>
    <w:rsid w:val="00D55AA8"/>
    <w:rsid w:val="00D64C58"/>
    <w:rsid w:val="00D73DD1"/>
    <w:rsid w:val="00D7550B"/>
    <w:rsid w:val="00D82024"/>
    <w:rsid w:val="00D97F40"/>
    <w:rsid w:val="00DA2AC5"/>
    <w:rsid w:val="00DC70E1"/>
    <w:rsid w:val="00DE0FCD"/>
    <w:rsid w:val="00DE4998"/>
    <w:rsid w:val="00DE5792"/>
    <w:rsid w:val="00E15B31"/>
    <w:rsid w:val="00E16DEF"/>
    <w:rsid w:val="00E25AFD"/>
    <w:rsid w:val="00E47D12"/>
    <w:rsid w:val="00E6309A"/>
    <w:rsid w:val="00E64FD8"/>
    <w:rsid w:val="00E711B0"/>
    <w:rsid w:val="00E7444F"/>
    <w:rsid w:val="00EB35EF"/>
    <w:rsid w:val="00EC1FBA"/>
    <w:rsid w:val="00EC3E0C"/>
    <w:rsid w:val="00ED5EEB"/>
    <w:rsid w:val="00EE13D6"/>
    <w:rsid w:val="00EE614B"/>
    <w:rsid w:val="00EF12AD"/>
    <w:rsid w:val="00EF2FD5"/>
    <w:rsid w:val="00EF31C4"/>
    <w:rsid w:val="00F12E63"/>
    <w:rsid w:val="00F16B32"/>
    <w:rsid w:val="00F42186"/>
    <w:rsid w:val="00F45A15"/>
    <w:rsid w:val="00F54AEB"/>
    <w:rsid w:val="00F80E53"/>
    <w:rsid w:val="00FC0F9D"/>
    <w:rsid w:val="00FC430D"/>
    <w:rsid w:val="00FC7DA2"/>
    <w:rsid w:val="00FD2F48"/>
    <w:rsid w:val="00FD77D8"/>
    <w:rsid w:val="00FE04B7"/>
    <w:rsid w:val="00FE2EF4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D74452"/>
  <w15:docId w15:val="{3F79407F-A733-4A87-9D94-C2E9EC1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character" w:customStyle="1" w:styleId="HeaderChar">
    <w:name w:val="Header Char"/>
    <w:link w:val="Header"/>
    <w:uiPriority w:val="99"/>
    <w:locked/>
    <w:rsid w:val="000E3718"/>
    <w:rPr>
      <w:rFonts w:ascii="Arial" w:hAnsi="Arial"/>
      <w:sz w:val="18"/>
      <w:szCs w:val="24"/>
      <w:lang w:eastAsia="en-US"/>
    </w:rPr>
  </w:style>
  <w:style w:type="numbering" w:styleId="1ai">
    <w:name w:val="Outline List 1"/>
    <w:basedOn w:val="NoList"/>
    <w:semiHidden/>
    <w:rsid w:val="000E3718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E371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EF9EDD85A044BEB2583A595BFB7B" ma:contentTypeVersion="11" ma:contentTypeDescription="Create a new document." ma:contentTypeScope="" ma:versionID="e4c771c2fed5dee1316c223e610e2593">
  <xsd:schema xmlns:xsd="http://www.w3.org/2001/XMLSchema" xmlns:xs="http://www.w3.org/2001/XMLSchema" xmlns:p="http://schemas.microsoft.com/office/2006/metadata/properties" xmlns:ns2="031c4771-209d-4f08-964b-eb7759242f09" xmlns:ns3="1cd46945-1684-469c-ab95-beaf0bb878c1" targetNamespace="http://schemas.microsoft.com/office/2006/metadata/properties" ma:root="true" ma:fieldsID="e134ab55abdf9a7846d84c435484930e" ns2:_="" ns3:_="">
    <xsd:import namespace="031c4771-209d-4f08-964b-eb7759242f09"/>
    <xsd:import namespace="1cd46945-1684-469c-ab95-beaf0bb8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4771-209d-4f08-964b-eb7759242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6945-1684-469c-ab95-beaf0bb8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438D4-1F48-4D8B-987D-29925DEBDAED}"/>
</file>

<file path=customXml/itemProps2.xml><?xml version="1.0" encoding="utf-8"?>
<ds:datastoreItem xmlns:ds="http://schemas.openxmlformats.org/officeDocument/2006/customXml" ds:itemID="{C0F689B0-2E8B-49C3-B346-070259D918A9}"/>
</file>

<file path=customXml/itemProps3.xml><?xml version="1.0" encoding="utf-8"?>
<ds:datastoreItem xmlns:ds="http://schemas.openxmlformats.org/officeDocument/2006/customXml" ds:itemID="{0577549C-8143-49A1-BFF4-B9662E405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1593</CharactersWithSpaces>
  <SharedDoc>false</SharedDoc>
  <HLinks>
    <vt:vector size="30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Development Producer Report Acquittal Form - July 2017</dc:title>
  <dc:creator>Screenwest (Australia) Ltd</dc:creator>
  <cp:keywords>Screenwest;Aquittal Form;Development</cp:keywords>
  <cp:lastModifiedBy>Gillian Stephenson</cp:lastModifiedBy>
  <cp:revision>2</cp:revision>
  <dcterms:created xsi:type="dcterms:W3CDTF">2021-03-02T08:57:00Z</dcterms:created>
  <dcterms:modified xsi:type="dcterms:W3CDTF">2021-03-02T08:57:00Z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0x01010051A1EF9EDD85A044BEB2583A595BFB7B</vt:lpwstr>
  </property>
</Properties>
</file>